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21" w:rsidRPr="00F11F43" w:rsidRDefault="00640324" w:rsidP="001E3D21">
      <w:pPr>
        <w:spacing w:after="0" w:line="240" w:lineRule="exact"/>
        <w:jc w:val="center"/>
        <w:rPr>
          <w:rFonts w:ascii="Times New Roman" w:hAnsi="Times New Roman"/>
          <w:bCs/>
          <w:sz w:val="28"/>
          <w:szCs w:val="28"/>
        </w:rPr>
      </w:pPr>
      <w:r>
        <w:rPr>
          <w:rFonts w:ascii="Times New Roman" w:hAnsi="Times New Roman"/>
          <w:bCs/>
          <w:noProof/>
          <w:sz w:val="28"/>
          <w:szCs w:val="28"/>
          <w:lang w:eastAsia="ru-RU"/>
        </w:rPr>
        <w:pict>
          <v:roundrect id="_x0000_s1026" alt="" style="position:absolute;left:0;text-align:left;margin-left:445.95pt;margin-top:-28.5pt;width:52.5pt;height:25.5pt;z-index:1;mso-wrap-edited:f;mso-width-percent:0;mso-height-percent:0;mso-width-percent:0;mso-height-percent:0" arcsize="10923f" strokecolor="white"/>
        </w:pict>
      </w:r>
      <w:r w:rsidR="001E3D21" w:rsidRPr="00F11F43">
        <w:rPr>
          <w:rFonts w:ascii="Times New Roman" w:hAnsi="Times New Roman"/>
          <w:bCs/>
          <w:sz w:val="28"/>
          <w:szCs w:val="28"/>
        </w:rPr>
        <w:t>Ставропольский край</w:t>
      </w:r>
    </w:p>
    <w:p w:rsidR="001E3D21" w:rsidRPr="00F11F43" w:rsidRDefault="001E3D21" w:rsidP="001E3D21">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1E3D21" w:rsidRPr="00F11F43" w:rsidRDefault="00C95894" w:rsidP="001E3D21">
      <w:pPr>
        <w:spacing w:after="0" w:line="240" w:lineRule="exact"/>
        <w:jc w:val="center"/>
        <w:rPr>
          <w:rFonts w:ascii="Times New Roman" w:hAnsi="Times New Roman"/>
          <w:bCs/>
          <w:sz w:val="28"/>
          <w:szCs w:val="28"/>
        </w:rPr>
      </w:pPr>
      <w:r>
        <w:rPr>
          <w:rFonts w:ascii="Times New Roman" w:hAnsi="Times New Roman"/>
          <w:bCs/>
          <w:sz w:val="28"/>
          <w:szCs w:val="28"/>
        </w:rPr>
        <w:t>20</w:t>
      </w:r>
      <w:r w:rsidR="00B0106F">
        <w:rPr>
          <w:rFonts w:ascii="Times New Roman" w:hAnsi="Times New Roman"/>
          <w:bCs/>
          <w:sz w:val="28"/>
          <w:szCs w:val="28"/>
        </w:rPr>
        <w:t>2</w:t>
      </w:r>
      <w:r w:rsidR="00DD744B">
        <w:rPr>
          <w:rFonts w:ascii="Times New Roman" w:hAnsi="Times New Roman"/>
          <w:bCs/>
          <w:sz w:val="28"/>
          <w:szCs w:val="28"/>
        </w:rPr>
        <w:t>3</w:t>
      </w:r>
      <w:r>
        <w:rPr>
          <w:rFonts w:ascii="Times New Roman" w:hAnsi="Times New Roman"/>
          <w:bCs/>
          <w:sz w:val="28"/>
          <w:szCs w:val="28"/>
        </w:rPr>
        <w:t>/</w:t>
      </w:r>
      <w:r w:rsidR="00AA4347" w:rsidRPr="00524A13">
        <w:rPr>
          <w:rFonts w:ascii="Times New Roman" w:hAnsi="Times New Roman"/>
          <w:bCs/>
          <w:sz w:val="28"/>
          <w:szCs w:val="28"/>
        </w:rPr>
        <w:t>2</w:t>
      </w:r>
      <w:r w:rsidR="00DD744B">
        <w:rPr>
          <w:rFonts w:ascii="Times New Roman" w:hAnsi="Times New Roman"/>
          <w:bCs/>
          <w:sz w:val="28"/>
          <w:szCs w:val="28"/>
        </w:rPr>
        <w:t>4</w:t>
      </w:r>
      <w:r w:rsidR="001E3D21" w:rsidRPr="00F11F43">
        <w:rPr>
          <w:rFonts w:ascii="Times New Roman" w:hAnsi="Times New Roman"/>
          <w:bCs/>
          <w:sz w:val="28"/>
          <w:szCs w:val="28"/>
        </w:rPr>
        <w:t xml:space="preserve"> учебного года</w:t>
      </w:r>
    </w:p>
    <w:p w:rsidR="001E3D21" w:rsidRPr="00F11F43" w:rsidRDefault="001E3D21" w:rsidP="001E3D21">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1E3D21" w:rsidRPr="00F11F43" w:rsidRDefault="001E3D21" w:rsidP="001E3D21">
      <w:pPr>
        <w:spacing w:after="0" w:line="240" w:lineRule="auto"/>
        <w:jc w:val="center"/>
        <w:rPr>
          <w:rFonts w:ascii="Times New Roman" w:hAnsi="Times New Roman"/>
          <w:bCs/>
          <w:sz w:val="28"/>
          <w:szCs w:val="28"/>
        </w:rPr>
      </w:pP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1E3D21" w:rsidRPr="00F11F43" w:rsidRDefault="001E3D21" w:rsidP="001E3D21">
      <w:pPr>
        <w:spacing w:after="0"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00C95894">
        <w:rPr>
          <w:rFonts w:ascii="Times New Roman" w:hAnsi="Times New Roman"/>
          <w:bCs/>
          <w:sz w:val="28"/>
          <w:szCs w:val="28"/>
        </w:rPr>
        <w:t>в 20</w:t>
      </w:r>
      <w:r w:rsidR="00B0106F">
        <w:rPr>
          <w:rFonts w:ascii="Times New Roman" w:hAnsi="Times New Roman"/>
          <w:bCs/>
          <w:sz w:val="28"/>
          <w:szCs w:val="28"/>
        </w:rPr>
        <w:t>2</w:t>
      </w:r>
      <w:r w:rsidR="00DD744B">
        <w:rPr>
          <w:rFonts w:ascii="Times New Roman" w:hAnsi="Times New Roman"/>
          <w:bCs/>
          <w:sz w:val="28"/>
          <w:szCs w:val="28"/>
        </w:rPr>
        <w:t>3</w:t>
      </w:r>
      <w:r w:rsidR="00C95894">
        <w:rPr>
          <w:rFonts w:ascii="Times New Roman" w:hAnsi="Times New Roman"/>
          <w:bCs/>
          <w:sz w:val="28"/>
          <w:szCs w:val="28"/>
        </w:rPr>
        <w:t>/</w:t>
      </w:r>
      <w:r w:rsidR="00AA4347" w:rsidRPr="00524A13">
        <w:rPr>
          <w:rFonts w:ascii="Times New Roman" w:hAnsi="Times New Roman"/>
          <w:bCs/>
          <w:sz w:val="28"/>
          <w:szCs w:val="28"/>
        </w:rPr>
        <w:t>2</w:t>
      </w:r>
      <w:r w:rsidR="00DD744B">
        <w:rPr>
          <w:rFonts w:ascii="Times New Roman" w:hAnsi="Times New Roman"/>
          <w:bCs/>
          <w:sz w:val="28"/>
          <w:szCs w:val="28"/>
        </w:rPr>
        <w:t>4</w:t>
      </w:r>
      <w:r w:rsidRPr="00F11F43">
        <w:rPr>
          <w:rFonts w:ascii="Times New Roman" w:hAnsi="Times New Roman"/>
          <w:bCs/>
          <w:sz w:val="28"/>
          <w:szCs w:val="28"/>
        </w:rPr>
        <w:t xml:space="preserve"> учебном году</w:t>
      </w:r>
    </w:p>
    <w:p w:rsidR="00A009EC" w:rsidRDefault="00A009EC" w:rsidP="001E3D21">
      <w:pPr>
        <w:spacing w:after="0" w:line="240" w:lineRule="auto"/>
        <w:ind w:firstLine="709"/>
        <w:rPr>
          <w:rFonts w:ascii="Times New Roman" w:hAnsi="Times New Roman"/>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sidR="00B0106F">
        <w:rPr>
          <w:rFonts w:ascii="Times New Roman" w:hAnsi="Times New Roman"/>
          <w:sz w:val="28"/>
          <w:szCs w:val="28"/>
        </w:rPr>
        <w:t>четыре</w:t>
      </w:r>
      <w:r w:rsidRPr="00D35950">
        <w:rPr>
          <w:rFonts w:ascii="Times New Roman" w:hAnsi="Times New Roman"/>
          <w:sz w:val="28"/>
          <w:szCs w:val="28"/>
        </w:rPr>
        <w:t xml:space="preserve"> основных блок</w:t>
      </w:r>
      <w:r w:rsidR="00B0106F">
        <w:rPr>
          <w:rFonts w:ascii="Times New Roman" w:hAnsi="Times New Roman"/>
          <w:sz w:val="28"/>
          <w:szCs w:val="28"/>
        </w:rPr>
        <w:t>а</w:t>
      </w:r>
      <w:r w:rsidRPr="00D35950">
        <w:rPr>
          <w:rFonts w:ascii="Times New Roman" w:hAnsi="Times New Roman"/>
          <w:sz w:val="28"/>
          <w:szCs w:val="28"/>
        </w:rPr>
        <w:t xml:space="preserve">: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sidR="00810F3D">
        <w:rPr>
          <w:rFonts w:ascii="Times New Roman" w:hAnsi="Times New Roman"/>
          <w:sz w:val="28"/>
          <w:szCs w:val="28"/>
        </w:rPr>
        <w:t>задания, позволяющие спланировать мысленный эксперимент с описанием предполагаемых результатов</w:t>
      </w:r>
      <w:r w:rsidRPr="00524A13">
        <w:rPr>
          <w:rFonts w:ascii="Times New Roman" w:hAnsi="Times New Roman"/>
          <w:sz w:val="28"/>
          <w:szCs w:val="28"/>
        </w:rPr>
        <w:t xml:space="preserve"> </w:t>
      </w:r>
      <w:r w:rsidR="00810F3D">
        <w:rPr>
          <w:rFonts w:ascii="Times New Roman" w:hAnsi="Times New Roman"/>
          <w:sz w:val="28"/>
          <w:szCs w:val="28"/>
        </w:rPr>
        <w:t xml:space="preserve">на основе следующих </w:t>
      </w:r>
      <w:r w:rsidRPr="00524A13">
        <w:rPr>
          <w:rFonts w:ascii="Times New Roman" w:hAnsi="Times New Roman"/>
          <w:sz w:val="28"/>
          <w:szCs w:val="28"/>
        </w:rPr>
        <w:t>лабораторны</w:t>
      </w:r>
      <w:r w:rsidR="00810F3D">
        <w:rPr>
          <w:rFonts w:ascii="Times New Roman" w:hAnsi="Times New Roman"/>
          <w:sz w:val="28"/>
          <w:szCs w:val="28"/>
        </w:rPr>
        <w:t>х</w:t>
      </w:r>
      <w:r w:rsidRPr="00524A13">
        <w:rPr>
          <w:rFonts w:ascii="Times New Roman" w:hAnsi="Times New Roman"/>
          <w:sz w:val="28"/>
          <w:szCs w:val="28"/>
        </w:rPr>
        <w:t xml:space="preserve"> операци</w:t>
      </w:r>
      <w:r w:rsidR="00810F3D">
        <w:rPr>
          <w:rFonts w:ascii="Times New Roman" w:hAnsi="Times New Roman"/>
          <w:sz w:val="28"/>
          <w:szCs w:val="28"/>
        </w:rPr>
        <w:t>й</w:t>
      </w:r>
      <w:r w:rsidRPr="00524A13">
        <w:rPr>
          <w:rFonts w:ascii="Times New Roman" w:hAnsi="Times New Roman"/>
          <w:sz w:val="28"/>
          <w:szCs w:val="28"/>
        </w:rPr>
        <w:t xml:space="preserve"> и экспериментальны</w:t>
      </w:r>
      <w:r w:rsidR="00810F3D">
        <w:rPr>
          <w:rFonts w:ascii="Times New Roman" w:hAnsi="Times New Roman"/>
          <w:sz w:val="28"/>
          <w:szCs w:val="28"/>
        </w:rPr>
        <w:t>х</w:t>
      </w:r>
      <w:r w:rsidRPr="00524A13">
        <w:rPr>
          <w:rFonts w:ascii="Times New Roman" w:hAnsi="Times New Roman"/>
          <w:sz w:val="28"/>
          <w:szCs w:val="28"/>
        </w:rPr>
        <w:t xml:space="preserve"> метод</w:t>
      </w:r>
      <w:r w:rsidR="00810F3D">
        <w:rPr>
          <w:rFonts w:ascii="Times New Roman" w:hAnsi="Times New Roman"/>
          <w:sz w:val="28"/>
          <w:szCs w:val="28"/>
        </w:rPr>
        <w:t>ов</w:t>
      </w:r>
      <w:r w:rsidRPr="00524A13">
        <w:rPr>
          <w:rFonts w:ascii="Times New Roman" w:hAnsi="Times New Roman"/>
          <w:sz w:val="28"/>
          <w:szCs w:val="28"/>
        </w:rPr>
        <w:t xml:space="preserve">:  </w:t>
      </w:r>
    </w:p>
    <w:p w:rsidR="00D11C97"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1</w:t>
      </w:r>
      <w:r w:rsidR="00A009EC"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00A009EC"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r w:rsidR="00524A13" w:rsidRPr="00524A13">
        <w:rPr>
          <w:rFonts w:ascii="Times New Roman" w:hAnsi="Times New Roman"/>
          <w:sz w:val="28"/>
          <w:szCs w:val="28"/>
        </w:rPr>
        <w:t xml:space="preserve"> </w:t>
      </w:r>
    </w:p>
    <w:p w:rsidR="00D11C97"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2</w:t>
      </w:r>
      <w:r w:rsidR="00A009EC"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00A009EC"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xml:space="preserve">. </w:t>
      </w:r>
    </w:p>
    <w:p w:rsidR="00A009EC" w:rsidRPr="00524A13" w:rsidRDefault="00810F3D" w:rsidP="00524A13">
      <w:pPr>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3</w:t>
      </w:r>
      <w:r w:rsidR="00A009EC" w:rsidRPr="00524A13">
        <w:rPr>
          <w:rFonts w:ascii="Times New Roman" w:hAnsi="Times New Roman"/>
          <w:sz w:val="28"/>
          <w:szCs w:val="28"/>
        </w:rPr>
        <w:t>. Оценка результатов.  Оценка погрешности эксперимента (значащие цифры, графики).</w:t>
      </w:r>
    </w:p>
    <w:p w:rsidR="00524A13" w:rsidRPr="00524A13" w:rsidRDefault="00524A13" w:rsidP="00524A13">
      <w:pPr>
        <w:spacing w:after="0" w:line="240" w:lineRule="auto"/>
        <w:ind w:firstLine="709"/>
        <w:jc w:val="both"/>
        <w:rPr>
          <w:rFonts w:ascii="Times New Roman" w:hAnsi="Times New Roman"/>
          <w:color w:val="FF0000"/>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lastRenderedPageBreak/>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00A009EC" w:rsidRPr="00D35950">
        <w:rPr>
          <w:rFonts w:ascii="Times New Roman" w:hAnsi="Times New Roman"/>
          <w:sz w:val="28"/>
          <w:szCs w:val="28"/>
        </w:rPr>
        <w:t>11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004F77CC">
        <w:rPr>
          <w:rFonts w:ascii="Times New Roman" w:hAnsi="Times New Roman"/>
          <w:sz w:val="28"/>
          <w:szCs w:val="28"/>
        </w:rPr>
        <w:t>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Pr="00D35950">
        <w:rPr>
          <w:rFonts w:ascii="Times New Roman" w:hAnsi="Times New Roman"/>
          <w:sz w:val="28"/>
          <w:szCs w:val="28"/>
        </w:rPr>
        <w:t xml:space="preserve">. </w:t>
      </w:r>
    </w:p>
    <w:p w:rsidR="00C5415D" w:rsidRPr="00B64590"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Проведению теоретического тура должен предшествовать инструктаж участников о правилах участия в олимпиаде. </w:t>
      </w:r>
      <w:r w:rsidRPr="004F77CC">
        <w:rPr>
          <w:rFonts w:ascii="Times New Roman" w:hAnsi="Times New Roman"/>
          <w:b/>
          <w:sz w:val="28"/>
          <w:szCs w:val="28"/>
        </w:rPr>
        <w:t xml:space="preserve">Участник может взять с собой в аудиторию письменные принадлежности, </w:t>
      </w:r>
      <w:r>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C5415D"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t>Перед началом экспериментального тура учащихся необходимо (</w:t>
      </w:r>
      <w:r w:rsidRPr="004F77CC">
        <w:rPr>
          <w:rFonts w:ascii="Times New Roman" w:hAnsi="Times New Roman"/>
          <w:b/>
          <w:sz w:val="28"/>
          <w:szCs w:val="28"/>
        </w:rPr>
        <w:t>проинструктировать о правилах техники безопасности</w:t>
      </w:r>
      <w:r>
        <w:rPr>
          <w:rFonts w:ascii="Times New Roman" w:hAnsi="Times New Roman"/>
          <w:b/>
          <w:sz w:val="28"/>
          <w:szCs w:val="28"/>
        </w:rPr>
        <w:t xml:space="preserve">, </w:t>
      </w:r>
      <w:r w:rsidRPr="00D35950">
        <w:rPr>
          <w:rFonts w:ascii="Times New Roman" w:hAnsi="Times New Roman"/>
          <w:sz w:val="28"/>
          <w:szCs w:val="28"/>
        </w:rPr>
        <w:t>сдела</w:t>
      </w:r>
      <w:r>
        <w:rPr>
          <w:rFonts w:ascii="Times New Roman" w:hAnsi="Times New Roman"/>
          <w:sz w:val="28"/>
          <w:szCs w:val="28"/>
        </w:rPr>
        <w:t>в</w:t>
      </w:r>
      <w:r w:rsidRPr="00D35950">
        <w:rPr>
          <w:rFonts w:ascii="Times New Roman" w:hAnsi="Times New Roman"/>
          <w:sz w:val="28"/>
          <w:szCs w:val="28"/>
        </w:rPr>
        <w:t xml:space="preserve">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w:t>
      </w:r>
    </w:p>
    <w:p w:rsidR="00C5415D" w:rsidRPr="00B64590"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Все учащиеся должны работать </w:t>
      </w:r>
      <w:r w:rsidRPr="004F77CC">
        <w:rPr>
          <w:rFonts w:ascii="Times New Roman" w:hAnsi="Times New Roman"/>
          <w:b/>
          <w:sz w:val="28"/>
          <w:szCs w:val="28"/>
        </w:rPr>
        <w:t>в халате и, в очках и перчатках.</w:t>
      </w:r>
      <w:r w:rsidRPr="00D35950">
        <w:rPr>
          <w:rFonts w:ascii="Times New Roman" w:hAnsi="Times New Roman"/>
          <w:sz w:val="28"/>
          <w:szCs w:val="28"/>
        </w:rPr>
        <w:t xml:space="preserve"> При выполнении экспериментального тура членам жюри и преподавателям, находящимся в практикуме, необходимо наблюдать за ходом выполнения учащ</w:t>
      </w:r>
      <w:r>
        <w:rPr>
          <w:rFonts w:ascii="Times New Roman" w:hAnsi="Times New Roman"/>
          <w:sz w:val="28"/>
          <w:szCs w:val="28"/>
        </w:rPr>
        <w:t>имися предложенной работы.</w:t>
      </w:r>
    </w:p>
    <w:p w:rsidR="00A009EC"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810F3D" w:rsidRPr="00B43BA7" w:rsidRDefault="00810F3D" w:rsidP="001E3D21">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B43BA7">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говой таблице (по каждой возрастной параллели 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7E40F4" w:rsidRDefault="00AA4347" w:rsidP="007E40F4">
      <w:pPr>
        <w:pStyle w:val="a9"/>
        <w:ind w:firstLine="709"/>
        <w:jc w:val="both"/>
        <w:rPr>
          <w:rFonts w:ascii="TimesNewRomanPSMT" w:hAnsi="TimesNewRomanPSMT" w:cs="TimesNewRomanPSMT"/>
          <w:sz w:val="28"/>
          <w:szCs w:val="28"/>
        </w:rPr>
      </w:pPr>
      <w:r w:rsidRPr="00AA4347">
        <w:rPr>
          <w:sz w:val="28"/>
          <w:szCs w:val="28"/>
        </w:rPr>
        <w:t>3</w:t>
      </w:r>
      <w:r>
        <w:rPr>
          <w:sz w:val="28"/>
          <w:szCs w:val="28"/>
        </w:rPr>
        <w:t xml:space="preserve">. </w:t>
      </w:r>
      <w:r w:rsidRPr="00AA4347">
        <w:rPr>
          <w:bCs/>
          <w:sz w:val="28"/>
          <w:szCs w:val="28"/>
        </w:rPr>
        <w:t>Изменение баллов после проверки возможно только в ходе апелляции. На показе работ запрещено изменять баллы даже в случае технических ошибок</w:t>
      </w:r>
      <w:r w:rsidRPr="00AA4347">
        <w:rPr>
          <w:sz w:val="28"/>
          <w:szCs w:val="28"/>
        </w:rPr>
        <w:t>.</w:t>
      </w:r>
      <w:r>
        <w:rPr>
          <w:rFonts w:ascii="TimesNewRomanPSMT" w:hAnsi="TimesNewRomanPSMT" w:cs="TimesNewRomanPSMT"/>
        </w:rPr>
        <w:t xml:space="preserve"> </w:t>
      </w:r>
      <w:r w:rsidRPr="00DD744B">
        <w:rPr>
          <w:sz w:val="28"/>
          <w:szCs w:val="28"/>
        </w:rPr>
        <w:t>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Процедура рассмотрения апелляций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w:t>
      </w:r>
      <w:r w:rsidRPr="00AA4347">
        <w:rPr>
          <w:rFonts w:ascii="TimesNewRomanPSMT" w:hAnsi="TimesNewRomanPSMT" w:cs="TimesNewRomanPSMT"/>
          <w:sz w:val="28"/>
          <w:szCs w:val="28"/>
        </w:rPr>
        <w:t xml:space="preserve"> </w:t>
      </w:r>
    </w:p>
    <w:p w:rsidR="00FA6F50" w:rsidRPr="00C12EF4" w:rsidRDefault="007E40F4" w:rsidP="007E40F4">
      <w:pPr>
        <w:pStyle w:val="a9"/>
        <w:ind w:firstLine="709"/>
        <w:jc w:val="both"/>
        <w:rPr>
          <w:rFonts w:ascii="TimesNewRomanPSMT" w:hAnsi="TimesNewRomanPSMT" w:cs="TimesNewRomanPSMT"/>
          <w:sz w:val="28"/>
          <w:szCs w:val="28"/>
        </w:rPr>
      </w:pPr>
      <w:r>
        <w:rPr>
          <w:rFonts w:ascii="TimesNewRomanPSMT" w:hAnsi="TimesNewRomanPSMT" w:cs="TimesNewRomanPSMT"/>
          <w:sz w:val="28"/>
          <w:szCs w:val="28"/>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B309DC">
        <w:trPr>
          <w:cantSplit/>
          <w:trHeight w:val="15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7"/>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8"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24" w:rsidRDefault="00640324" w:rsidP="007F6DAD">
      <w:pPr>
        <w:spacing w:after="0" w:line="240" w:lineRule="auto"/>
      </w:pPr>
      <w:r>
        <w:separator/>
      </w:r>
    </w:p>
  </w:endnote>
  <w:endnote w:type="continuationSeparator" w:id="0">
    <w:p w:rsidR="00640324" w:rsidRDefault="00640324"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24" w:rsidRDefault="00640324" w:rsidP="007F6DAD">
      <w:pPr>
        <w:spacing w:after="0" w:line="240" w:lineRule="auto"/>
      </w:pPr>
      <w:r>
        <w:separator/>
      </w:r>
    </w:p>
  </w:footnote>
  <w:footnote w:type="continuationSeparator" w:id="0">
    <w:p w:rsidR="00640324" w:rsidRDefault="00640324" w:rsidP="007F6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21" w:rsidRDefault="001E3D21">
    <w:pPr>
      <w:pStyle w:val="a3"/>
      <w:jc w:val="right"/>
    </w:pPr>
    <w:r>
      <w:fldChar w:fldCharType="begin"/>
    </w:r>
    <w:r>
      <w:instrText>PAGE   \* MERGEFORMAT</w:instrText>
    </w:r>
    <w:r>
      <w:fldChar w:fldCharType="separate"/>
    </w:r>
    <w:r w:rsidR="00D11C97">
      <w:rPr>
        <w:noProof/>
      </w:rPr>
      <w:t>1</w:t>
    </w:r>
    <w:r>
      <w:fldChar w:fldCharType="end"/>
    </w:r>
  </w:p>
  <w:p w:rsidR="00A009EC" w:rsidRDefault="00A00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E7EDA"/>
    <w:rsid w:val="00154FFD"/>
    <w:rsid w:val="001B6036"/>
    <w:rsid w:val="001E3D21"/>
    <w:rsid w:val="002221B3"/>
    <w:rsid w:val="002E21CD"/>
    <w:rsid w:val="003A4716"/>
    <w:rsid w:val="00405793"/>
    <w:rsid w:val="004F77CC"/>
    <w:rsid w:val="00524A13"/>
    <w:rsid w:val="00607200"/>
    <w:rsid w:val="00640324"/>
    <w:rsid w:val="00671B9A"/>
    <w:rsid w:val="006A1205"/>
    <w:rsid w:val="006B1CD5"/>
    <w:rsid w:val="006C47B2"/>
    <w:rsid w:val="00705955"/>
    <w:rsid w:val="007E40F4"/>
    <w:rsid w:val="007F6DAD"/>
    <w:rsid w:val="00810F3D"/>
    <w:rsid w:val="0088688F"/>
    <w:rsid w:val="00977252"/>
    <w:rsid w:val="00A009EC"/>
    <w:rsid w:val="00A94725"/>
    <w:rsid w:val="00AA4347"/>
    <w:rsid w:val="00B0106F"/>
    <w:rsid w:val="00B309DC"/>
    <w:rsid w:val="00B43BA7"/>
    <w:rsid w:val="00B64590"/>
    <w:rsid w:val="00B82D27"/>
    <w:rsid w:val="00C12EF4"/>
    <w:rsid w:val="00C2421B"/>
    <w:rsid w:val="00C5415D"/>
    <w:rsid w:val="00C739AB"/>
    <w:rsid w:val="00C95894"/>
    <w:rsid w:val="00CB4E74"/>
    <w:rsid w:val="00D11C97"/>
    <w:rsid w:val="00D35950"/>
    <w:rsid w:val="00DD744B"/>
    <w:rsid w:val="00F54F11"/>
    <w:rsid w:val="00FA3D17"/>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B486131-F52E-944E-9476-FD9F6A59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olimpiada.ru/upload/files/files-2018-19/sch/treb/pcul-treb-sch-18.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Windows User</cp:lastModifiedBy>
  <cp:revision>4</cp:revision>
  <cp:lastPrinted>2017-10-10T14:25:00Z</cp:lastPrinted>
  <dcterms:created xsi:type="dcterms:W3CDTF">2023-10-09T20:53:00Z</dcterms:created>
  <dcterms:modified xsi:type="dcterms:W3CDTF">2023-11-08T11:52:00Z</dcterms:modified>
</cp:coreProperties>
</file>